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B245" w14:textId="1D38524B" w:rsidR="00FB5C1C" w:rsidRPr="00FB5C1C" w:rsidRDefault="00FB5C1C">
      <w:pPr>
        <w:rPr>
          <w:rFonts w:asciiTheme="majorHAnsi" w:hAnsiTheme="majorHAnsi" w:cstheme="majorHAnsi"/>
          <w:b/>
          <w:sz w:val="24"/>
          <w:szCs w:val="24"/>
        </w:rPr>
      </w:pPr>
      <w:r w:rsidRPr="00FB5C1C">
        <w:rPr>
          <w:rFonts w:asciiTheme="majorHAnsi" w:hAnsiTheme="majorHAnsi" w:cstheme="majorHAnsi"/>
          <w:b/>
          <w:sz w:val="24"/>
          <w:szCs w:val="24"/>
        </w:rPr>
        <w:t>Poster P04</w:t>
      </w:r>
    </w:p>
    <w:p w14:paraId="1A08A915" w14:textId="77777777" w:rsidR="000911E8" w:rsidRDefault="000911E8">
      <w:pPr>
        <w:rPr>
          <w:rFonts w:ascii="Arial" w:hAnsi="Arial" w:cs="Arial"/>
          <w:b/>
          <w:sz w:val="24"/>
          <w:szCs w:val="24"/>
        </w:rPr>
      </w:pPr>
      <w:r w:rsidRPr="000911E8">
        <w:rPr>
          <w:rFonts w:ascii="Arial" w:hAnsi="Arial" w:cs="Arial"/>
          <w:b/>
          <w:sz w:val="24"/>
          <w:szCs w:val="24"/>
        </w:rPr>
        <w:t>Cheshire Constabulary Career Opportunities</w:t>
      </w:r>
      <w:r>
        <w:rPr>
          <w:rFonts w:ascii="Arial" w:hAnsi="Arial" w:cs="Arial"/>
          <w:b/>
          <w:sz w:val="24"/>
          <w:szCs w:val="24"/>
        </w:rPr>
        <w:t xml:space="preserve"> and Staff Support Networks</w:t>
      </w:r>
    </w:p>
    <w:p w14:paraId="594B3DF4" w14:textId="77777777" w:rsidR="008D54A7" w:rsidRDefault="008D54A7">
      <w:pPr>
        <w:rPr>
          <w:rFonts w:ascii="Arial" w:hAnsi="Arial" w:cs="Arial"/>
          <w:b/>
          <w:sz w:val="24"/>
          <w:szCs w:val="24"/>
        </w:rPr>
      </w:pPr>
    </w:p>
    <w:p w14:paraId="3694A3BD" w14:textId="77777777" w:rsidR="000911E8" w:rsidRDefault="000911E8" w:rsidP="000911E8">
      <w:pPr>
        <w:rPr>
          <w:rFonts w:ascii="Arial" w:hAnsi="Arial" w:cs="Arial"/>
          <w:sz w:val="24"/>
          <w:szCs w:val="24"/>
        </w:rPr>
      </w:pPr>
      <w:r w:rsidRPr="000911E8">
        <w:rPr>
          <w:rFonts w:ascii="Arial" w:hAnsi="Arial" w:cs="Arial"/>
          <w:sz w:val="24"/>
          <w:szCs w:val="24"/>
        </w:rPr>
        <w:t xml:space="preserve">Author: </w:t>
      </w:r>
    </w:p>
    <w:p w14:paraId="7F5A6B4A" w14:textId="77777777" w:rsidR="000911E8" w:rsidRDefault="000911E8" w:rsidP="000911E8">
      <w:pPr>
        <w:rPr>
          <w:rFonts w:ascii="Arial" w:eastAsiaTheme="minorEastAsia" w:hAnsi="Arial" w:cs="Arial"/>
          <w:noProof/>
          <w:sz w:val="24"/>
          <w:szCs w:val="24"/>
          <w:lang w:val="en-US" w:eastAsia="en-GB"/>
        </w:rPr>
      </w:pPr>
      <w:r w:rsidRPr="000911E8">
        <w:rPr>
          <w:rFonts w:ascii="Arial" w:hAnsi="Arial" w:cs="Arial"/>
          <w:sz w:val="24"/>
          <w:szCs w:val="24"/>
        </w:rPr>
        <w:t>PS Jo Green - Equality, Diversity &amp; Inclusion Team.</w:t>
      </w:r>
      <w:r>
        <w:rPr>
          <w:rFonts w:eastAsiaTheme="minorEastAsia"/>
          <w:noProof/>
          <w:sz w:val="24"/>
          <w:szCs w:val="24"/>
          <w:u w:val="single"/>
          <w:lang w:val="en-US" w:eastAsia="en-GB"/>
        </w:rPr>
        <w:t xml:space="preserve"> </w:t>
      </w:r>
      <w:hyperlink r:id="rId5" w:history="1">
        <w:r w:rsidRPr="000911E8">
          <w:rPr>
            <w:rStyle w:val="Hyperlink"/>
            <w:rFonts w:ascii="Arial" w:eastAsiaTheme="minorEastAsia" w:hAnsi="Arial" w:cs="Arial"/>
            <w:noProof/>
            <w:color w:val="auto"/>
            <w:sz w:val="24"/>
            <w:szCs w:val="24"/>
            <w:lang w:val="en-US" w:eastAsia="en-GB"/>
          </w:rPr>
          <w:t>Joanne.Green@cheshire.pnn.police.uk</w:t>
        </w:r>
      </w:hyperlink>
    </w:p>
    <w:p w14:paraId="4AD2E9B9" w14:textId="77777777" w:rsidR="000911E8" w:rsidRPr="000911E8" w:rsidRDefault="000911E8" w:rsidP="000911E8">
      <w:pPr>
        <w:rPr>
          <w:rFonts w:ascii="Arial" w:eastAsiaTheme="minorEastAsia" w:hAnsi="Arial" w:cs="Arial"/>
          <w:noProof/>
          <w:sz w:val="24"/>
          <w:szCs w:val="24"/>
          <w:lang w:val="en-US" w:eastAsia="en-GB"/>
        </w:rPr>
      </w:pPr>
    </w:p>
    <w:p w14:paraId="185D3128" w14:textId="77777777" w:rsidR="00821962" w:rsidRDefault="00821962" w:rsidP="000911E8">
      <w:pPr>
        <w:rPr>
          <w:rFonts w:ascii="Arial" w:hAnsi="Arial" w:cs="Arial"/>
          <w:sz w:val="24"/>
          <w:szCs w:val="24"/>
        </w:rPr>
      </w:pPr>
      <w:r>
        <w:rPr>
          <w:rFonts w:ascii="Arial" w:hAnsi="Arial" w:cs="Arial"/>
          <w:sz w:val="24"/>
          <w:szCs w:val="24"/>
        </w:rPr>
        <w:t>We would like to submit a proposal for a poster display outlining the career opportunities we have at Cheshire Constabulary along with details of our Insight Programme which aims to offer support to prospective candidates looking to join the Constabulary and the help and support our Staff Support Networks provide.</w:t>
      </w:r>
    </w:p>
    <w:p w14:paraId="4A3381EE" w14:textId="77777777" w:rsidR="000911E8" w:rsidRPr="00BF2F9C" w:rsidRDefault="000911E8" w:rsidP="000911E8">
      <w:pPr>
        <w:rPr>
          <w:rFonts w:ascii="Arial" w:hAnsi="Arial" w:cs="Arial"/>
          <w:sz w:val="24"/>
          <w:szCs w:val="24"/>
        </w:rPr>
      </w:pPr>
      <w:r w:rsidRPr="00BF2F9C">
        <w:rPr>
          <w:rFonts w:ascii="Arial" w:hAnsi="Arial" w:cs="Arial"/>
          <w:sz w:val="24"/>
          <w:szCs w:val="24"/>
        </w:rPr>
        <w:t>Cheshire Constabulary aims to be an employer of choice, developing a workforce which reflects the diversity of our communities - attracting the best talent from the widest pool of people.</w:t>
      </w:r>
    </w:p>
    <w:p w14:paraId="350C5C5B" w14:textId="77777777" w:rsidR="000911E8" w:rsidRDefault="00BF2F9C" w:rsidP="000911E8">
      <w:pPr>
        <w:rPr>
          <w:rFonts w:ascii="Arial" w:hAnsi="Arial" w:cs="Arial"/>
          <w:sz w:val="24"/>
          <w:szCs w:val="24"/>
        </w:rPr>
      </w:pPr>
      <w:r w:rsidRPr="00BF2F9C">
        <w:rPr>
          <w:rFonts w:ascii="Arial" w:hAnsi="Arial" w:cs="Arial"/>
          <w:sz w:val="24"/>
          <w:szCs w:val="24"/>
        </w:rPr>
        <w:t xml:space="preserve">Cheshire Constabulary currently has </w:t>
      </w:r>
      <w:r>
        <w:rPr>
          <w:rFonts w:ascii="Arial" w:hAnsi="Arial" w:cs="Arial"/>
          <w:sz w:val="24"/>
          <w:szCs w:val="24"/>
        </w:rPr>
        <w:t>a number of staff networks</w:t>
      </w:r>
      <w:r w:rsidRPr="00BF2F9C">
        <w:rPr>
          <w:rFonts w:ascii="Arial" w:hAnsi="Arial" w:cs="Arial"/>
          <w:sz w:val="24"/>
          <w:szCs w:val="24"/>
        </w:rPr>
        <w:t xml:space="preserve"> to assist and support staff; they do this in a variety of ways.</w:t>
      </w:r>
      <w:r>
        <w:rPr>
          <w:rFonts w:ascii="Arial" w:hAnsi="Arial" w:cs="Arial"/>
          <w:sz w:val="24"/>
          <w:szCs w:val="24"/>
        </w:rPr>
        <w:t xml:space="preserve"> The</w:t>
      </w:r>
      <w:r w:rsidRPr="00BF2F9C">
        <w:rPr>
          <w:rFonts w:ascii="Arial" w:hAnsi="Arial" w:cs="Arial"/>
          <w:sz w:val="24"/>
          <w:szCs w:val="24"/>
        </w:rPr>
        <w:t xml:space="preserve"> Staff Networks are a key mechanism for driving change and making a difference, by tapping in to the ideas, passion and knowledge of people who work at the Constabulary, our networks can help both to create change in the organisation, and to support leaders and managers in implementing it. Our Networks provide insight into unseen barriers and help the Constabulary to design practical, creative and efficient solutions to help address the challenges faced by the different groups. They also provide a great deal of support to individuals giving staff the opportunity to grow personally and professionally.  </w:t>
      </w:r>
    </w:p>
    <w:p w14:paraId="363FE12E" w14:textId="77777777" w:rsidR="00BF2F9C" w:rsidRDefault="003761C0" w:rsidP="000911E8">
      <w:pPr>
        <w:rPr>
          <w:rFonts w:ascii="Arial" w:hAnsi="Arial" w:cs="Arial"/>
          <w:sz w:val="24"/>
          <w:szCs w:val="24"/>
        </w:rPr>
      </w:pPr>
      <w:r>
        <w:rPr>
          <w:rFonts w:ascii="Arial" w:hAnsi="Arial" w:cs="Arial"/>
          <w:sz w:val="24"/>
          <w:szCs w:val="24"/>
        </w:rPr>
        <w:t>Many</w:t>
      </w:r>
      <w:r w:rsidR="00BF2F9C">
        <w:rPr>
          <w:rFonts w:ascii="Arial" w:hAnsi="Arial" w:cs="Arial"/>
          <w:sz w:val="24"/>
          <w:szCs w:val="24"/>
        </w:rPr>
        <w:t xml:space="preserve"> staff</w:t>
      </w:r>
      <w:r>
        <w:rPr>
          <w:rFonts w:ascii="Arial" w:hAnsi="Arial" w:cs="Arial"/>
          <w:sz w:val="24"/>
          <w:szCs w:val="24"/>
        </w:rPr>
        <w:t xml:space="preserve"> within our policing family</w:t>
      </w:r>
      <w:r w:rsidR="00BF2F9C">
        <w:rPr>
          <w:rFonts w:ascii="Arial" w:hAnsi="Arial" w:cs="Arial"/>
          <w:sz w:val="24"/>
          <w:szCs w:val="24"/>
        </w:rPr>
        <w:t xml:space="preserve"> have identities which overlap with a number of minority classes. </w:t>
      </w:r>
      <w:r>
        <w:rPr>
          <w:rFonts w:ascii="Arial" w:hAnsi="Arial" w:cs="Arial"/>
          <w:sz w:val="24"/>
          <w:szCs w:val="24"/>
        </w:rPr>
        <w:t>Harnessing</w:t>
      </w:r>
      <w:r w:rsidR="00BF2F9C">
        <w:rPr>
          <w:rFonts w:ascii="Arial" w:hAnsi="Arial" w:cs="Arial"/>
          <w:sz w:val="24"/>
          <w:szCs w:val="24"/>
        </w:rPr>
        <w:t xml:space="preserve"> intersectionality </w:t>
      </w:r>
      <w:r>
        <w:rPr>
          <w:rFonts w:ascii="Arial" w:hAnsi="Arial" w:cs="Arial"/>
          <w:sz w:val="24"/>
          <w:szCs w:val="24"/>
        </w:rPr>
        <w:t>health and wellbeing, raises awareness of how discrimination affects everyone differently and promotes equality, diversity and inclusion.</w:t>
      </w:r>
    </w:p>
    <w:p w14:paraId="4BAE7E8C" w14:textId="77777777" w:rsidR="008D54A7" w:rsidRDefault="008D54A7" w:rsidP="000911E8">
      <w:pPr>
        <w:rPr>
          <w:rFonts w:ascii="Arial" w:hAnsi="Arial" w:cs="Arial"/>
          <w:sz w:val="24"/>
          <w:szCs w:val="24"/>
        </w:rPr>
      </w:pPr>
    </w:p>
    <w:p w14:paraId="00399CBA" w14:textId="77777777" w:rsidR="00534ACF" w:rsidRPr="00BF2F9C" w:rsidRDefault="00534ACF" w:rsidP="000911E8">
      <w:pPr>
        <w:rPr>
          <w:rFonts w:ascii="Arial" w:hAnsi="Arial" w:cs="Arial"/>
          <w:sz w:val="24"/>
          <w:szCs w:val="24"/>
        </w:rPr>
      </w:pPr>
      <w:bookmarkStart w:id="0" w:name="_GoBack"/>
      <w:bookmarkEnd w:id="0"/>
    </w:p>
    <w:sectPr w:rsidR="00534ACF" w:rsidRPr="00BF2F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23FF1"/>
    <w:multiLevelType w:val="multilevel"/>
    <w:tmpl w:val="71C620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652"/>
    <w:rsid w:val="000423D4"/>
    <w:rsid w:val="000911E8"/>
    <w:rsid w:val="003761C0"/>
    <w:rsid w:val="003A06E8"/>
    <w:rsid w:val="0047118A"/>
    <w:rsid w:val="00534ACF"/>
    <w:rsid w:val="00821962"/>
    <w:rsid w:val="008D54A7"/>
    <w:rsid w:val="00BF2F9C"/>
    <w:rsid w:val="00E40652"/>
    <w:rsid w:val="00FB5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9CF6"/>
  <w15:chartTrackingRefBased/>
  <w15:docId w15:val="{8C1C0A07-ADD4-4330-8569-E6BFD995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1E8"/>
    <w:rPr>
      <w:strike w:val="0"/>
      <w:dstrike w:val="0"/>
      <w:color w:val="1982D1"/>
      <w:u w:val="none"/>
      <w:effect w:val="none"/>
    </w:rPr>
  </w:style>
  <w:style w:type="character" w:styleId="Strong">
    <w:name w:val="Strong"/>
    <w:basedOn w:val="DefaultParagraphFont"/>
    <w:uiPriority w:val="22"/>
    <w:qFormat/>
    <w:rsid w:val="000911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77543">
      <w:bodyDiv w:val="1"/>
      <w:marLeft w:val="0"/>
      <w:marRight w:val="0"/>
      <w:marTop w:val="0"/>
      <w:marBottom w:val="0"/>
      <w:divBdr>
        <w:top w:val="none" w:sz="0" w:space="0" w:color="auto"/>
        <w:left w:val="none" w:sz="0" w:space="0" w:color="auto"/>
        <w:bottom w:val="none" w:sz="0" w:space="0" w:color="auto"/>
        <w:right w:val="none" w:sz="0" w:space="0" w:color="auto"/>
      </w:divBdr>
      <w:divsChild>
        <w:div w:id="1286430601">
          <w:marLeft w:val="0"/>
          <w:marRight w:val="0"/>
          <w:marTop w:val="480"/>
          <w:marBottom w:val="480"/>
          <w:divBdr>
            <w:top w:val="none" w:sz="0" w:space="0" w:color="auto"/>
            <w:left w:val="none" w:sz="0" w:space="0" w:color="auto"/>
            <w:bottom w:val="none" w:sz="0" w:space="0" w:color="auto"/>
            <w:right w:val="none" w:sz="0" w:space="0" w:color="auto"/>
          </w:divBdr>
          <w:divsChild>
            <w:div w:id="1045714672">
              <w:marLeft w:val="0"/>
              <w:marRight w:val="0"/>
              <w:marTop w:val="0"/>
              <w:marBottom w:val="0"/>
              <w:divBdr>
                <w:top w:val="none" w:sz="0" w:space="0" w:color="auto"/>
                <w:left w:val="none" w:sz="0" w:space="0" w:color="auto"/>
                <w:bottom w:val="none" w:sz="0" w:space="0" w:color="auto"/>
                <w:right w:val="none" w:sz="0" w:space="0" w:color="auto"/>
              </w:divBdr>
              <w:divsChild>
                <w:div w:id="683938559">
                  <w:marLeft w:val="0"/>
                  <w:marRight w:val="-26"/>
                  <w:marTop w:val="0"/>
                  <w:marBottom w:val="0"/>
                  <w:divBdr>
                    <w:top w:val="none" w:sz="0" w:space="0" w:color="auto"/>
                    <w:left w:val="none" w:sz="0" w:space="0" w:color="auto"/>
                    <w:bottom w:val="none" w:sz="0" w:space="0" w:color="auto"/>
                    <w:right w:val="none" w:sz="0" w:space="0" w:color="auto"/>
                  </w:divBdr>
                  <w:divsChild>
                    <w:div w:id="729115863">
                      <w:marLeft w:val="7"/>
                      <w:marRight w:val="34"/>
                      <w:marTop w:val="0"/>
                      <w:marBottom w:val="0"/>
                      <w:divBdr>
                        <w:top w:val="none" w:sz="0" w:space="0" w:color="auto"/>
                        <w:left w:val="none" w:sz="0" w:space="0" w:color="auto"/>
                        <w:bottom w:val="none" w:sz="0" w:space="0" w:color="auto"/>
                        <w:right w:val="none" w:sz="0" w:space="0" w:color="auto"/>
                      </w:divBdr>
                      <w:divsChild>
                        <w:div w:id="9874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934648">
      <w:bodyDiv w:val="1"/>
      <w:marLeft w:val="0"/>
      <w:marRight w:val="0"/>
      <w:marTop w:val="0"/>
      <w:marBottom w:val="0"/>
      <w:divBdr>
        <w:top w:val="none" w:sz="0" w:space="0" w:color="auto"/>
        <w:left w:val="none" w:sz="0" w:space="0" w:color="auto"/>
        <w:bottom w:val="none" w:sz="0" w:space="0" w:color="auto"/>
        <w:right w:val="none" w:sz="0" w:space="0" w:color="auto"/>
      </w:divBdr>
      <w:divsChild>
        <w:div w:id="603616980">
          <w:marLeft w:val="0"/>
          <w:marRight w:val="0"/>
          <w:marTop w:val="480"/>
          <w:marBottom w:val="480"/>
          <w:divBdr>
            <w:top w:val="none" w:sz="0" w:space="0" w:color="auto"/>
            <w:left w:val="none" w:sz="0" w:space="0" w:color="auto"/>
            <w:bottom w:val="none" w:sz="0" w:space="0" w:color="auto"/>
            <w:right w:val="none" w:sz="0" w:space="0" w:color="auto"/>
          </w:divBdr>
          <w:divsChild>
            <w:div w:id="845632685">
              <w:marLeft w:val="0"/>
              <w:marRight w:val="0"/>
              <w:marTop w:val="0"/>
              <w:marBottom w:val="0"/>
              <w:divBdr>
                <w:top w:val="none" w:sz="0" w:space="0" w:color="auto"/>
                <w:left w:val="none" w:sz="0" w:space="0" w:color="auto"/>
                <w:bottom w:val="none" w:sz="0" w:space="0" w:color="auto"/>
                <w:right w:val="none" w:sz="0" w:space="0" w:color="auto"/>
              </w:divBdr>
              <w:divsChild>
                <w:div w:id="1066489873">
                  <w:marLeft w:val="0"/>
                  <w:marRight w:val="-26"/>
                  <w:marTop w:val="0"/>
                  <w:marBottom w:val="0"/>
                  <w:divBdr>
                    <w:top w:val="none" w:sz="0" w:space="0" w:color="auto"/>
                    <w:left w:val="none" w:sz="0" w:space="0" w:color="auto"/>
                    <w:bottom w:val="none" w:sz="0" w:space="0" w:color="auto"/>
                    <w:right w:val="none" w:sz="0" w:space="0" w:color="auto"/>
                  </w:divBdr>
                  <w:divsChild>
                    <w:div w:id="1759716633">
                      <w:marLeft w:val="7"/>
                      <w:marRight w:val="34"/>
                      <w:marTop w:val="0"/>
                      <w:marBottom w:val="0"/>
                      <w:divBdr>
                        <w:top w:val="none" w:sz="0" w:space="0" w:color="auto"/>
                        <w:left w:val="none" w:sz="0" w:space="0" w:color="auto"/>
                        <w:bottom w:val="none" w:sz="0" w:space="0" w:color="auto"/>
                        <w:right w:val="none" w:sz="0" w:space="0" w:color="auto"/>
                      </w:divBdr>
                      <w:divsChild>
                        <w:div w:id="15678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anne.Green@cheshire.pnn.polic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Cheshire Constabulary</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Green</dc:creator>
  <cp:keywords/>
  <dc:description/>
  <cp:lastModifiedBy>Hamied Ahmad Haroon</cp:lastModifiedBy>
  <cp:revision>3</cp:revision>
  <dcterms:created xsi:type="dcterms:W3CDTF">2019-05-10T20:38:00Z</dcterms:created>
  <dcterms:modified xsi:type="dcterms:W3CDTF">2019-05-10T20:39:00Z</dcterms:modified>
</cp:coreProperties>
</file>